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45" w:rsidRDefault="000F7345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7345" w:rsidRDefault="000F7345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7345" w:rsidRDefault="000F7345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7345" w:rsidRDefault="000F7345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7560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Bokserski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____________________________, </w:t>
      </w:r>
      <w:proofErr w:type="spellStart"/>
      <w:proofErr w:type="gramStart"/>
      <w:r w:rsidRPr="000F734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sjedištem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u ________________________________</w:t>
      </w:r>
      <w:r w:rsidR="00A574C9"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:</w:t>
      </w:r>
    </w:p>
    <w:p w:rsidR="00AA7560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4C9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B38AE" w:rsidRPr="000F734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k</w:t>
      </w:r>
      <w:r w:rsidR="00A574C9" w:rsidRPr="000F7345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A574C9" w:rsidRPr="000F73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574C9" w:rsidRPr="000F7345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zastupa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AA7560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7560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AA7560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4C87" w:rsidRPr="000F7345" w:rsidRDefault="00C7689E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>_________________________</w:t>
      </w:r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4C87" w:rsidRPr="000F7345">
        <w:rPr>
          <w:rFonts w:ascii="Times New Roman" w:hAnsi="Times New Roman" w:cs="Times New Roman"/>
          <w:sz w:val="24"/>
          <w:szCs w:val="24"/>
        </w:rPr>
        <w:t>član</w:t>
      </w:r>
      <w:proofErr w:type="spellEnd"/>
      <w:proofErr w:type="gramEnd"/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takmičar</w:t>
      </w:r>
      <w:proofErr w:type="spellEnd"/>
      <w:r w:rsidR="00A574C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C9"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A574C9"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4C9" w:rsidRPr="000F73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574C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C9" w:rsidRPr="000F7345">
        <w:rPr>
          <w:rFonts w:ascii="Times New Roman" w:hAnsi="Times New Roman" w:cs="Times New Roman"/>
          <w:sz w:val="24"/>
          <w:szCs w:val="24"/>
        </w:rPr>
        <w:t>prebivalištem</w:t>
      </w:r>
      <w:proofErr w:type="spellEnd"/>
      <w:r w:rsidR="00A574C9" w:rsidRPr="000F7345">
        <w:rPr>
          <w:rFonts w:ascii="Times New Roman" w:hAnsi="Times New Roman" w:cs="Times New Roman"/>
          <w:sz w:val="24"/>
          <w:szCs w:val="24"/>
        </w:rPr>
        <w:t xml:space="preserve"> u </w:t>
      </w:r>
      <w:r w:rsidR="00AA7560" w:rsidRPr="000F7345">
        <w:rPr>
          <w:rFonts w:ascii="Times New Roman" w:hAnsi="Times New Roman" w:cs="Times New Roman"/>
          <w:sz w:val="24"/>
          <w:szCs w:val="24"/>
        </w:rPr>
        <w:t xml:space="preserve">____________________, </w:t>
      </w:r>
      <w:proofErr w:type="spellStart"/>
      <w:r w:rsidR="00AA7560" w:rsidRPr="000F7345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:</w:t>
      </w:r>
    </w:p>
    <w:p w:rsidR="001D4C87" w:rsidRPr="000F7345" w:rsidRDefault="001D4C87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4C9" w:rsidRPr="000F7345" w:rsidRDefault="00AA7560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C7689E" w:rsidRPr="000F7345">
        <w:rPr>
          <w:rFonts w:ascii="Times New Roman" w:hAnsi="Times New Roman" w:cs="Times New Roman"/>
          <w:sz w:val="24"/>
          <w:szCs w:val="24"/>
        </w:rPr>
        <w:t>___</w:t>
      </w:r>
      <w:r w:rsidR="001D4C87" w:rsidRPr="000F7345">
        <w:rPr>
          <w:rFonts w:ascii="Times New Roman" w:hAnsi="Times New Roman" w:cs="Times New Roman"/>
          <w:sz w:val="24"/>
          <w:szCs w:val="24"/>
        </w:rPr>
        <w:t xml:space="preserve">, </w:t>
      </w:r>
      <w:r w:rsidR="00A574C9" w:rsidRPr="000F7345">
        <w:rPr>
          <w:rFonts w:ascii="Times New Roman" w:hAnsi="Times New Roman" w:cs="Times New Roman"/>
          <w:sz w:val="24"/>
          <w:szCs w:val="24"/>
        </w:rPr>
        <w:t>MB</w:t>
      </w:r>
      <w:r w:rsidR="001D4C87" w:rsidRPr="000F7345">
        <w:rPr>
          <w:rFonts w:ascii="Times New Roman" w:hAnsi="Times New Roman" w:cs="Times New Roman"/>
          <w:sz w:val="24"/>
          <w:szCs w:val="24"/>
        </w:rPr>
        <w:t xml:space="preserve">: ________________________ </w:t>
      </w:r>
      <w:r w:rsidR="00AB38AE" w:rsidRPr="000F734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t</w:t>
      </w:r>
      <w:r w:rsidR="001D4C87" w:rsidRPr="000F7345">
        <w:rPr>
          <w:rFonts w:ascii="Times New Roman" w:hAnsi="Times New Roman" w:cs="Times New Roman"/>
          <w:sz w:val="24"/>
          <w:szCs w:val="24"/>
        </w:rPr>
        <w:t>akmičar</w:t>
      </w:r>
      <w:proofErr w:type="spellEnd"/>
      <w:r w:rsidR="00A574C9" w:rsidRPr="000F7345">
        <w:rPr>
          <w:rFonts w:ascii="Times New Roman" w:hAnsi="Times New Roman" w:cs="Times New Roman"/>
          <w:sz w:val="24"/>
          <w:szCs w:val="24"/>
        </w:rPr>
        <w:t>)</w:t>
      </w:r>
    </w:p>
    <w:p w:rsidR="00A574C9" w:rsidRPr="000F7345" w:rsidRDefault="00A574C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4C9" w:rsidRPr="000F7345" w:rsidRDefault="00A574C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zaključili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AA7560" w:rsidRPr="000F7345">
        <w:rPr>
          <w:rFonts w:ascii="Times New Roman" w:hAnsi="Times New Roman" w:cs="Times New Roman"/>
          <w:sz w:val="24"/>
          <w:szCs w:val="24"/>
        </w:rPr>
        <w:t xml:space="preserve">  _______________  </w:t>
      </w:r>
      <w:proofErr w:type="spellStart"/>
      <w:r w:rsidR="00AA7560" w:rsidRPr="000F7345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A574C9" w:rsidRDefault="00A574C9" w:rsidP="000F7345">
      <w:pPr>
        <w:pStyle w:val="NoSpacing"/>
        <w:jc w:val="both"/>
        <w:rPr>
          <w:rFonts w:ascii="Times New Roman" w:hAnsi="Times New Roman" w:cs="Times New Roman"/>
        </w:rPr>
      </w:pPr>
    </w:p>
    <w:p w:rsidR="00A36D79" w:rsidRDefault="00A36D79" w:rsidP="000F7345">
      <w:pPr>
        <w:pStyle w:val="NoSpacing"/>
        <w:jc w:val="both"/>
        <w:rPr>
          <w:rFonts w:ascii="Times New Roman" w:hAnsi="Times New Roman" w:cs="Times New Roman"/>
        </w:rPr>
      </w:pPr>
    </w:p>
    <w:p w:rsidR="00A36D79" w:rsidRDefault="00A36D79" w:rsidP="000F7345">
      <w:pPr>
        <w:pStyle w:val="NoSpacing"/>
        <w:jc w:val="both"/>
        <w:rPr>
          <w:rFonts w:ascii="Times New Roman" w:hAnsi="Times New Roman" w:cs="Times New Roman"/>
        </w:rPr>
      </w:pPr>
    </w:p>
    <w:p w:rsidR="00A36D79" w:rsidRPr="000F7345" w:rsidRDefault="00A36D79" w:rsidP="000F7345">
      <w:pPr>
        <w:pStyle w:val="NoSpacing"/>
        <w:jc w:val="both"/>
        <w:rPr>
          <w:rFonts w:ascii="Times New Roman" w:hAnsi="Times New Roman" w:cs="Times New Roman"/>
        </w:rPr>
      </w:pPr>
    </w:p>
    <w:p w:rsidR="00A574C9" w:rsidRPr="000F7345" w:rsidRDefault="00A574C9" w:rsidP="000F7345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0F7345">
        <w:rPr>
          <w:rFonts w:ascii="Times New Roman" w:hAnsi="Times New Roman" w:cs="Times New Roman"/>
          <w:b/>
          <w:sz w:val="32"/>
        </w:rPr>
        <w:t>U G O V O R</w:t>
      </w:r>
    </w:p>
    <w:p w:rsidR="00A574C9" w:rsidRDefault="00A574C9" w:rsidP="000F7345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0F7345">
        <w:rPr>
          <w:rFonts w:ascii="Times New Roman" w:hAnsi="Times New Roman" w:cs="Times New Roman"/>
          <w:b/>
          <w:sz w:val="32"/>
        </w:rPr>
        <w:t xml:space="preserve">O </w:t>
      </w:r>
      <w:r w:rsidR="00E159F7" w:rsidRPr="000F7345">
        <w:rPr>
          <w:rFonts w:ascii="Times New Roman" w:hAnsi="Times New Roman" w:cs="Times New Roman"/>
          <w:b/>
          <w:sz w:val="32"/>
        </w:rPr>
        <w:t>MEĐUSOBNIM  PRAVIMA  I  OBAVE</w:t>
      </w:r>
      <w:r w:rsidRPr="000F7345">
        <w:rPr>
          <w:rFonts w:ascii="Times New Roman" w:hAnsi="Times New Roman" w:cs="Times New Roman"/>
          <w:b/>
          <w:sz w:val="32"/>
        </w:rPr>
        <w:t>Z</w:t>
      </w:r>
      <w:r w:rsidR="00E159F7" w:rsidRPr="000F7345">
        <w:rPr>
          <w:rFonts w:ascii="Times New Roman" w:hAnsi="Times New Roman" w:cs="Times New Roman"/>
          <w:b/>
          <w:sz w:val="32"/>
        </w:rPr>
        <w:t>AM</w:t>
      </w:r>
      <w:r w:rsidRPr="000F7345">
        <w:rPr>
          <w:rFonts w:ascii="Times New Roman" w:hAnsi="Times New Roman" w:cs="Times New Roman"/>
          <w:b/>
          <w:sz w:val="32"/>
        </w:rPr>
        <w:t>A</w:t>
      </w:r>
    </w:p>
    <w:p w:rsidR="00A36D79" w:rsidRPr="000F7345" w:rsidRDefault="00A36D79" w:rsidP="000F7345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</w:p>
    <w:p w:rsidR="00A574C9" w:rsidRPr="000F7345" w:rsidRDefault="00A574C9" w:rsidP="000F7345">
      <w:pPr>
        <w:pStyle w:val="NoSpacing"/>
        <w:rPr>
          <w:rFonts w:ascii="Times New Roman" w:hAnsi="Times New Roman" w:cs="Times New Roman"/>
        </w:rPr>
      </w:pPr>
    </w:p>
    <w:p w:rsidR="00A574C9" w:rsidRPr="000F7345" w:rsidRDefault="00A574C9" w:rsidP="000F7345">
      <w:pPr>
        <w:pStyle w:val="NoSpacing"/>
        <w:tabs>
          <w:tab w:val="center" w:pos="4680"/>
          <w:tab w:val="left" w:pos="5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0F734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F4D7C" w:rsidRPr="000F7345" w:rsidRDefault="00BF4D7C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4C9" w:rsidRPr="000F7345" w:rsidRDefault="00A574C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uređe</w:t>
      </w:r>
      <w:r w:rsidR="00AB38AE" w:rsidRPr="000F734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međusobnih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t</w:t>
      </w:r>
      <w:r w:rsidR="001D4C87" w:rsidRPr="000F7345">
        <w:rPr>
          <w:rFonts w:ascii="Times New Roman" w:hAnsi="Times New Roman" w:cs="Times New Roman"/>
          <w:sz w:val="24"/>
          <w:szCs w:val="24"/>
        </w:rPr>
        <w:t>akmičara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4C9" w:rsidRPr="000F7345" w:rsidRDefault="00A574C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4C9" w:rsidRPr="000F7345" w:rsidRDefault="00A574C9" w:rsidP="000F7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0F734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F4D7C" w:rsidRPr="000F7345" w:rsidRDefault="00BF4D7C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380C" w:rsidRPr="000F7345" w:rsidRDefault="00A52ADD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da</w:t>
      </w:r>
      <w:r w:rsidR="00300BD4" w:rsidRPr="000F7345">
        <w:rPr>
          <w:rFonts w:ascii="Times New Roman" w:hAnsi="Times New Roman" w:cs="Times New Roman"/>
          <w:sz w:val="24"/>
          <w:szCs w:val="24"/>
        </w:rPr>
        <w:t>:</w:t>
      </w: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257" w:rsidRPr="000F7345" w:rsidRDefault="00A52ADD" w:rsidP="000F734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="00AB38AE" w:rsidRPr="000F734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AB38AE" w:rsidRPr="000F7345">
        <w:rPr>
          <w:rFonts w:ascii="Times New Roman" w:hAnsi="Times New Roman" w:cs="Times New Roman"/>
          <w:sz w:val="24"/>
          <w:szCs w:val="24"/>
        </w:rPr>
        <w:t>t</w:t>
      </w:r>
      <w:r w:rsidR="001D4C87" w:rsidRPr="000F7345">
        <w:rPr>
          <w:rFonts w:ascii="Times New Roman" w:hAnsi="Times New Roman" w:cs="Times New Roman"/>
          <w:sz w:val="24"/>
          <w:szCs w:val="24"/>
        </w:rPr>
        <w:t>akmičara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sportskim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priredbama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izvršava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Bokserskom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savezu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Gore</w:t>
      </w:r>
      <w:r w:rsidR="0090495C" w:rsidRPr="000F734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>: BS</w:t>
      </w:r>
      <w:r w:rsidR="00363869" w:rsidRPr="000F7345">
        <w:rPr>
          <w:rFonts w:ascii="Times New Roman" w:hAnsi="Times New Roman" w:cs="Times New Roman"/>
          <w:sz w:val="24"/>
          <w:szCs w:val="24"/>
        </w:rPr>
        <w:t>CG</w:t>
      </w:r>
      <w:r w:rsidR="0090495C" w:rsidRPr="000F7345">
        <w:rPr>
          <w:rFonts w:ascii="Times New Roman" w:hAnsi="Times New Roman" w:cs="Times New Roman"/>
          <w:sz w:val="24"/>
          <w:szCs w:val="24"/>
        </w:rPr>
        <w:t>)</w:t>
      </w:r>
      <w:r w:rsidR="00855257" w:rsidRPr="000F7345">
        <w:rPr>
          <w:rFonts w:ascii="Times New Roman" w:hAnsi="Times New Roman" w:cs="Times New Roman"/>
          <w:sz w:val="24"/>
          <w:szCs w:val="24"/>
        </w:rPr>
        <w:t>;</w:t>
      </w:r>
    </w:p>
    <w:p w:rsidR="00855257" w:rsidRPr="000F7345" w:rsidRDefault="00855257" w:rsidP="000F7345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finansijsku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stipendija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dr.)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takmičaru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.</w:t>
      </w:r>
    </w:p>
    <w:p w:rsidR="00855257" w:rsidRPr="000F7345" w:rsidRDefault="00855257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6DAB" w:rsidRPr="000F7345" w:rsidRDefault="00695772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A52ADD" w:rsidRPr="000F7345">
        <w:rPr>
          <w:rFonts w:ascii="Times New Roman" w:hAnsi="Times New Roman" w:cs="Times New Roman"/>
          <w:sz w:val="24"/>
          <w:szCs w:val="24"/>
        </w:rPr>
        <w:t>da:</w:t>
      </w: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495C" w:rsidRPr="000F7345" w:rsidRDefault="001D4C87" w:rsidP="000F7345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0F7345">
        <w:rPr>
          <w:lang w:val="hr-HR"/>
        </w:rPr>
        <w:t>omogući takmičaru</w:t>
      </w:r>
      <w:r w:rsidR="0090495C" w:rsidRPr="000F7345">
        <w:rPr>
          <w:lang w:val="hr-HR"/>
        </w:rPr>
        <w:t xml:space="preserve"> </w:t>
      </w:r>
      <w:r w:rsidR="00AB38AE" w:rsidRPr="000F7345">
        <w:rPr>
          <w:lang w:val="hr-HR"/>
        </w:rPr>
        <w:t xml:space="preserve">neophodne </w:t>
      </w:r>
      <w:r w:rsidR="0090495C" w:rsidRPr="000F7345">
        <w:rPr>
          <w:lang w:val="hr-HR"/>
        </w:rPr>
        <w:t xml:space="preserve">uslove za sportsko usavršavanje, treninge i </w:t>
      </w:r>
      <w:r w:rsidR="00AB38AE" w:rsidRPr="000F7345">
        <w:rPr>
          <w:lang w:val="hr-HR"/>
        </w:rPr>
        <w:t>pripreme za takmičenja</w:t>
      </w:r>
      <w:r w:rsidR="00F848F6" w:rsidRPr="000F7345">
        <w:rPr>
          <w:lang w:val="hr-HR"/>
        </w:rPr>
        <w:t xml:space="preserve"> u boksu i učešće na</w:t>
      </w:r>
      <w:r w:rsidRPr="000F7345">
        <w:rPr>
          <w:lang w:val="hr-HR"/>
        </w:rPr>
        <w:t xml:space="preserve"> takmičenjima na koja je pozvan</w:t>
      </w:r>
      <w:r w:rsidR="00F848F6" w:rsidRPr="000F7345">
        <w:rPr>
          <w:lang w:val="hr-HR"/>
        </w:rPr>
        <w:t>;</w:t>
      </w:r>
    </w:p>
    <w:p w:rsidR="007340E7" w:rsidRPr="000F7345" w:rsidRDefault="001D4C87" w:rsidP="000F7345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0F7345">
        <w:rPr>
          <w:lang w:val="hr-HR"/>
        </w:rPr>
        <w:t>obezbijedi takmičaru</w:t>
      </w:r>
      <w:r w:rsidR="007340E7" w:rsidRPr="000F7345">
        <w:rPr>
          <w:lang w:val="hr-HR"/>
        </w:rPr>
        <w:t xml:space="preserve"> odgovarajuću sportsku opremu za takmičenja;</w:t>
      </w:r>
    </w:p>
    <w:p w:rsidR="00A52ADD" w:rsidRPr="000F7345" w:rsidRDefault="00AB38AE" w:rsidP="000F7345">
      <w:pPr>
        <w:numPr>
          <w:ilvl w:val="0"/>
          <w:numId w:val="1"/>
        </w:numPr>
        <w:jc w:val="both"/>
        <w:rPr>
          <w:lang w:val="hr-HR"/>
        </w:rPr>
      </w:pPr>
      <w:proofErr w:type="spellStart"/>
      <w:r w:rsidRPr="000F7345">
        <w:t>upozna</w:t>
      </w:r>
      <w:proofErr w:type="spellEnd"/>
      <w:r w:rsidRPr="000F7345">
        <w:t xml:space="preserve"> </w:t>
      </w:r>
      <w:proofErr w:type="spellStart"/>
      <w:r w:rsidRPr="000F7345">
        <w:t>t</w:t>
      </w:r>
      <w:r w:rsidR="001D4C87" w:rsidRPr="000F7345">
        <w:t>akmičara</w:t>
      </w:r>
      <w:proofErr w:type="spellEnd"/>
      <w:r w:rsidR="00A52ADD" w:rsidRPr="000F7345">
        <w:t xml:space="preserve"> </w:t>
      </w:r>
      <w:proofErr w:type="spellStart"/>
      <w:r w:rsidR="00A52ADD" w:rsidRPr="000F7345">
        <w:t>sa</w:t>
      </w:r>
      <w:proofErr w:type="spellEnd"/>
      <w:r w:rsidR="00A52ADD" w:rsidRPr="000F7345">
        <w:t xml:space="preserve"> </w:t>
      </w:r>
      <w:proofErr w:type="spellStart"/>
      <w:r w:rsidR="00A52ADD" w:rsidRPr="000F7345">
        <w:t>opštim</w:t>
      </w:r>
      <w:proofErr w:type="spellEnd"/>
      <w:r w:rsidRPr="000F7345">
        <w:t xml:space="preserve"> </w:t>
      </w:r>
      <w:proofErr w:type="spellStart"/>
      <w:r w:rsidR="00551E40" w:rsidRPr="000F7345">
        <w:t>načinom</w:t>
      </w:r>
      <w:proofErr w:type="spellEnd"/>
      <w:r w:rsidR="00551E40" w:rsidRPr="000F7345">
        <w:t xml:space="preserve"> </w:t>
      </w:r>
      <w:proofErr w:type="spellStart"/>
      <w:r w:rsidR="00551E40" w:rsidRPr="000F7345">
        <w:t>funkcionisanja</w:t>
      </w:r>
      <w:proofErr w:type="spellEnd"/>
      <w:r w:rsidRPr="000F7345">
        <w:t xml:space="preserve"> </w:t>
      </w:r>
      <w:proofErr w:type="spellStart"/>
      <w:r w:rsidRPr="000F7345">
        <w:t>k</w:t>
      </w:r>
      <w:r w:rsidR="00A52ADD" w:rsidRPr="000F7345">
        <w:t>luba</w:t>
      </w:r>
      <w:proofErr w:type="spellEnd"/>
      <w:r w:rsidR="00551E40" w:rsidRPr="000F7345">
        <w:t xml:space="preserve"> </w:t>
      </w:r>
      <w:proofErr w:type="spellStart"/>
      <w:r w:rsidR="00551E40" w:rsidRPr="000F7345">
        <w:t>i</w:t>
      </w:r>
      <w:proofErr w:type="spellEnd"/>
      <w:r w:rsidR="00551E40" w:rsidRPr="000F7345">
        <w:t xml:space="preserve"> BSCG</w:t>
      </w:r>
      <w:r w:rsidR="00A52ADD" w:rsidRPr="000F7345">
        <w:t>;</w:t>
      </w:r>
    </w:p>
    <w:p w:rsidR="00A52ADD" w:rsidRPr="000F7345" w:rsidRDefault="00A52ADD" w:rsidP="000F73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7345">
        <w:rPr>
          <w:rFonts w:ascii="Times New Roman" w:hAnsi="Times New Roman" w:cs="Times New Roman"/>
          <w:sz w:val="24"/>
          <w:szCs w:val="24"/>
          <w:lang w:val="hr-HR"/>
        </w:rPr>
        <w:t>obavij</w:t>
      </w:r>
      <w:r w:rsidR="00AB38AE" w:rsidRPr="000F7345">
        <w:rPr>
          <w:rFonts w:ascii="Times New Roman" w:hAnsi="Times New Roman" w:cs="Times New Roman"/>
          <w:sz w:val="24"/>
          <w:szCs w:val="24"/>
          <w:lang w:val="hr-HR"/>
        </w:rPr>
        <w:t>esti t</w:t>
      </w:r>
      <w:r w:rsidR="001D4C87" w:rsidRPr="000F7345">
        <w:rPr>
          <w:rFonts w:ascii="Times New Roman" w:hAnsi="Times New Roman" w:cs="Times New Roman"/>
          <w:sz w:val="24"/>
          <w:szCs w:val="24"/>
          <w:lang w:val="hr-HR"/>
        </w:rPr>
        <w:t>akmičara</w:t>
      </w:r>
      <w:r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o nastupanju na takmičenju</w:t>
      </w:r>
      <w:r w:rsidR="00AB38AE"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i drugoj sportskoj priredbi</w:t>
      </w:r>
      <w:r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najkasnije se</w:t>
      </w:r>
      <w:r w:rsidR="00AB38AE"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dam </w:t>
      </w:r>
      <w:r w:rsidR="0090495C" w:rsidRPr="000F7345">
        <w:rPr>
          <w:rFonts w:ascii="Times New Roman" w:hAnsi="Times New Roman" w:cs="Times New Roman"/>
          <w:sz w:val="24"/>
          <w:szCs w:val="24"/>
          <w:lang w:val="hr-HR"/>
        </w:rPr>
        <w:t>dana prije održ</w:t>
      </w:r>
      <w:r w:rsidR="00AB38AE" w:rsidRPr="000F7345">
        <w:rPr>
          <w:rFonts w:ascii="Times New Roman" w:hAnsi="Times New Roman" w:cs="Times New Roman"/>
          <w:sz w:val="24"/>
          <w:szCs w:val="24"/>
          <w:lang w:val="hr-HR"/>
        </w:rPr>
        <w:t>avanja priredbe</w:t>
      </w:r>
      <w:r w:rsidRPr="000F7345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A52ADD" w:rsidRPr="000F7345" w:rsidRDefault="001D4C87" w:rsidP="000F73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7345">
        <w:rPr>
          <w:rFonts w:ascii="Times New Roman" w:hAnsi="Times New Roman" w:cs="Times New Roman"/>
          <w:sz w:val="24"/>
          <w:szCs w:val="24"/>
          <w:lang w:val="hr-HR"/>
        </w:rPr>
        <w:t>obezbijedi takmičaru</w:t>
      </w:r>
      <w:r w:rsidR="0090495C"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ljekarske preglede</w:t>
      </w:r>
      <w:r w:rsidR="004B09F5"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za utvrđivanje zdravstvene sposobnosti</w:t>
      </w:r>
      <w:r w:rsidR="00551E40"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u skladu sa zakonom</w:t>
      </w:r>
      <w:r w:rsidR="0090495C" w:rsidRPr="000F7345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A52ADD" w:rsidRPr="000F7345" w:rsidRDefault="00AB38AE" w:rsidP="000F73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osigura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t</w:t>
      </w:r>
      <w:r w:rsidR="001D4C87" w:rsidRPr="000F7345">
        <w:rPr>
          <w:rFonts w:ascii="Times New Roman" w:hAnsi="Times New Roman" w:cs="Times New Roman"/>
          <w:sz w:val="24"/>
          <w:szCs w:val="24"/>
        </w:rPr>
        <w:t>akmičara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51E40" w:rsidRPr="000F734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E40" w:rsidRPr="000F73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E40" w:rsidRPr="000F734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B90A7C" w:rsidRPr="000F7345">
        <w:rPr>
          <w:rFonts w:ascii="Times New Roman" w:hAnsi="Times New Roman" w:cs="Times New Roman"/>
          <w:sz w:val="24"/>
          <w:szCs w:val="24"/>
        </w:rPr>
        <w:t>;</w:t>
      </w:r>
    </w:p>
    <w:p w:rsidR="0090495C" w:rsidRPr="000F7345" w:rsidRDefault="00695772" w:rsidP="000F734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izvršav</w:t>
      </w:r>
      <w:r w:rsidR="001D4C87" w:rsidRPr="000F73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1D4C87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takmičaru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90495C" w:rsidRPr="000F734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A37AF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7AF" w:rsidRPr="000F734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8A37AF" w:rsidRPr="000F7345">
        <w:rPr>
          <w:rFonts w:ascii="Times New Roman" w:hAnsi="Times New Roman" w:cs="Times New Roman"/>
          <w:sz w:val="24"/>
          <w:szCs w:val="24"/>
        </w:rPr>
        <w:t>,</w:t>
      </w:r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pojedinačnim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F848F6" w:rsidRPr="000F7345">
        <w:rPr>
          <w:rFonts w:ascii="Times New Roman" w:hAnsi="Times New Roman" w:cs="Times New Roman"/>
          <w:sz w:val="24"/>
          <w:szCs w:val="24"/>
        </w:rPr>
        <w:t>,</w:t>
      </w:r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BS</w:t>
      </w:r>
      <w:r w:rsidR="00984AD0" w:rsidRPr="000F7345">
        <w:rPr>
          <w:rFonts w:ascii="Times New Roman" w:hAnsi="Times New Roman" w:cs="Times New Roman"/>
          <w:sz w:val="24"/>
          <w:szCs w:val="24"/>
        </w:rPr>
        <w:t>CG</w:t>
      </w:r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95C" w:rsidRPr="000F7345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="0090495C" w:rsidRPr="000F7345">
        <w:rPr>
          <w:rFonts w:ascii="Times New Roman" w:hAnsi="Times New Roman" w:cs="Times New Roman"/>
          <w:sz w:val="24"/>
          <w:szCs w:val="24"/>
        </w:rPr>
        <w:t>.</w:t>
      </w:r>
    </w:p>
    <w:p w:rsidR="0090495C" w:rsidRDefault="0090495C" w:rsidP="000F73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D79" w:rsidRDefault="00A36D79" w:rsidP="000F73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D79" w:rsidRPr="000F7345" w:rsidRDefault="00A36D79" w:rsidP="000F73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5C" w:rsidRPr="000F7345" w:rsidRDefault="0090495C" w:rsidP="000F7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proofErr w:type="spellEnd"/>
      <w:r w:rsidRPr="000F734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F4D7C" w:rsidRPr="000F7345" w:rsidRDefault="00BF4D7C" w:rsidP="000F73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8F6" w:rsidRPr="000F7345" w:rsidRDefault="001D4C87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Takmičar</w:t>
      </w:r>
      <w:proofErr w:type="spellEnd"/>
      <w:r w:rsidR="00F848F6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F6" w:rsidRPr="000F7345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F848F6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F6" w:rsidRPr="000F7345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F848F6" w:rsidRPr="000F7345">
        <w:rPr>
          <w:rFonts w:ascii="Times New Roman" w:hAnsi="Times New Roman" w:cs="Times New Roman"/>
          <w:sz w:val="24"/>
          <w:szCs w:val="24"/>
        </w:rPr>
        <w:t xml:space="preserve"> da:</w:t>
      </w: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0180" w:rsidRPr="000F7345" w:rsidRDefault="0002727F" w:rsidP="000F7345">
      <w:pPr>
        <w:pStyle w:val="ListParagraph"/>
        <w:numPr>
          <w:ilvl w:val="0"/>
          <w:numId w:val="5"/>
        </w:numPr>
        <w:jc w:val="both"/>
        <w:rPr>
          <w:lang w:val="hr-HR"/>
        </w:rPr>
      </w:pPr>
      <w:r w:rsidRPr="000F7345">
        <w:t xml:space="preserve">se </w:t>
      </w:r>
      <w:proofErr w:type="spellStart"/>
      <w:r w:rsidR="00710180" w:rsidRPr="000F7345">
        <w:t>nesmetano</w:t>
      </w:r>
      <w:proofErr w:type="spellEnd"/>
      <w:r w:rsidR="00710180" w:rsidRPr="000F7345">
        <w:t xml:space="preserve"> </w:t>
      </w:r>
      <w:proofErr w:type="spellStart"/>
      <w:r w:rsidRPr="000F7345">
        <w:t>usavršava</w:t>
      </w:r>
      <w:proofErr w:type="spellEnd"/>
      <w:r w:rsidR="00F848F6" w:rsidRPr="000F7345">
        <w:rPr>
          <w:lang w:val="hr-HR"/>
        </w:rPr>
        <w:t xml:space="preserve"> </w:t>
      </w:r>
      <w:r w:rsidR="00710180" w:rsidRPr="000F7345">
        <w:rPr>
          <w:lang w:val="hr-HR"/>
        </w:rPr>
        <w:t>u boksu</w:t>
      </w:r>
      <w:r w:rsidR="00F848F6" w:rsidRPr="000F7345">
        <w:rPr>
          <w:lang w:val="hr-HR"/>
        </w:rPr>
        <w:t>;</w:t>
      </w:r>
    </w:p>
    <w:p w:rsidR="00A746C7" w:rsidRPr="000F7345" w:rsidRDefault="001D4C87" w:rsidP="000F734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  <w:lang w:val="hr-HR"/>
        </w:rPr>
        <w:t>bude informisan</w:t>
      </w:r>
      <w:r w:rsidR="00F848F6" w:rsidRPr="000F7345">
        <w:rPr>
          <w:rFonts w:ascii="Times New Roman" w:hAnsi="Times New Roman" w:cs="Times New Roman"/>
          <w:sz w:val="24"/>
          <w:szCs w:val="24"/>
          <w:lang w:val="hr-HR"/>
        </w:rPr>
        <w:t xml:space="preserve"> o radu kl</w:t>
      </w:r>
      <w:r w:rsidR="00710180" w:rsidRPr="000F7345">
        <w:rPr>
          <w:rFonts w:ascii="Times New Roman" w:hAnsi="Times New Roman" w:cs="Times New Roman"/>
          <w:sz w:val="24"/>
          <w:szCs w:val="24"/>
          <w:lang w:val="hr-HR"/>
        </w:rPr>
        <w:t>uba i njegovih organa;</w:t>
      </w:r>
    </w:p>
    <w:p w:rsidR="00B90A7C" w:rsidRPr="000F7345" w:rsidRDefault="00B90A7C" w:rsidP="000F734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inicijative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C7" w:rsidRPr="000F7345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="00A746C7" w:rsidRPr="000F7345">
        <w:rPr>
          <w:rFonts w:ascii="Times New Roman" w:hAnsi="Times New Roman" w:cs="Times New Roman"/>
          <w:sz w:val="24"/>
          <w:szCs w:val="24"/>
        </w:rPr>
        <w:t>.</w:t>
      </w:r>
    </w:p>
    <w:p w:rsidR="001D4C87" w:rsidRPr="000F7345" w:rsidRDefault="001D4C87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6DAB" w:rsidRPr="000F7345" w:rsidRDefault="001D4C87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Takmičar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F848F6" w:rsidRPr="000F7345">
        <w:rPr>
          <w:rFonts w:ascii="Times New Roman" w:hAnsi="Times New Roman" w:cs="Times New Roman"/>
          <w:sz w:val="24"/>
          <w:szCs w:val="24"/>
        </w:rPr>
        <w:t xml:space="preserve"> da:</w:t>
      </w:r>
    </w:p>
    <w:p w:rsidR="00F848F6" w:rsidRPr="000F7345" w:rsidRDefault="00F848F6" w:rsidP="000F73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uredno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odaziva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pozive</w:t>
      </w:r>
      <w:proofErr w:type="spellEnd"/>
      <w:r w:rsidR="00B5757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B5757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757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reprezentacije</w:t>
      </w:r>
      <w:proofErr w:type="spellEnd"/>
      <w:r w:rsidR="00B5757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5757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razne</w:t>
      </w:r>
      <w:proofErr w:type="spellEnd"/>
      <w:r w:rsidR="00B57579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F5" w:rsidRPr="000F7345">
        <w:rPr>
          <w:rFonts w:ascii="Times New Roman" w:hAnsi="Times New Roman" w:cs="Times New Roman"/>
          <w:sz w:val="24"/>
          <w:szCs w:val="24"/>
        </w:rPr>
        <w:t>sportski</w:t>
      </w:r>
      <w:proofErr w:type="spellEnd"/>
      <w:r w:rsidR="004B09F5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79" w:rsidRPr="000F734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;</w:t>
      </w:r>
    </w:p>
    <w:p w:rsidR="004B09F5" w:rsidRPr="000F7345" w:rsidRDefault="004B09F5" w:rsidP="000F73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podvrgne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ljekarskom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72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r w:rsidRPr="000F7345">
        <w:rPr>
          <w:rFonts w:ascii="Times New Roman" w:hAnsi="Times New Roman" w:cs="Times New Roman"/>
          <w:sz w:val="24"/>
          <w:szCs w:val="24"/>
          <w:lang w:val="sr-Latn-CS"/>
        </w:rPr>
        <w:t>korišćenja nedozvoljenih sredstava (doping kontrola);</w:t>
      </w:r>
    </w:p>
    <w:p w:rsidR="00F848F6" w:rsidRPr="000F7345" w:rsidRDefault="00F848F6" w:rsidP="000F73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pridržava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ljekara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potrebnog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liječenja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;</w:t>
      </w:r>
    </w:p>
    <w:p w:rsidR="00695772" w:rsidRPr="000F7345" w:rsidRDefault="00F848F6" w:rsidP="000F73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č</w:t>
      </w:r>
      <w:r w:rsidR="00551E40" w:rsidRPr="000F7345">
        <w:rPr>
          <w:rFonts w:ascii="Times New Roman" w:hAnsi="Times New Roman" w:cs="Times New Roman"/>
          <w:sz w:val="24"/>
          <w:szCs w:val="24"/>
        </w:rPr>
        <w:t>uva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E40" w:rsidRPr="000F7345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E40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E40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51E40" w:rsidRPr="000F7345">
        <w:rPr>
          <w:rFonts w:ascii="Times New Roman" w:hAnsi="Times New Roman" w:cs="Times New Roman"/>
          <w:sz w:val="24"/>
          <w:szCs w:val="24"/>
        </w:rPr>
        <w:t xml:space="preserve"> BSCG</w:t>
      </w:r>
      <w:r w:rsidR="004B09F5" w:rsidRPr="000F7345">
        <w:rPr>
          <w:rFonts w:ascii="Times New Roman" w:hAnsi="Times New Roman" w:cs="Times New Roman"/>
          <w:sz w:val="24"/>
          <w:szCs w:val="24"/>
        </w:rPr>
        <w:t>;</w:t>
      </w:r>
    </w:p>
    <w:p w:rsidR="00695772" w:rsidRPr="000F7345" w:rsidRDefault="00695772" w:rsidP="000F734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pojedinačnim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opštim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aktima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BS</w:t>
      </w:r>
      <w:r w:rsidR="00B81ADC" w:rsidRPr="000F7345">
        <w:rPr>
          <w:rFonts w:ascii="Times New Roman" w:hAnsi="Times New Roman" w:cs="Times New Roman"/>
          <w:sz w:val="24"/>
          <w:szCs w:val="24"/>
        </w:rPr>
        <w:t>CG</w:t>
      </w:r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="00B90A7C" w:rsidRPr="000F7345">
        <w:rPr>
          <w:rFonts w:ascii="Times New Roman" w:hAnsi="Times New Roman" w:cs="Times New Roman"/>
          <w:sz w:val="24"/>
          <w:szCs w:val="24"/>
        </w:rPr>
        <w:t>;</w:t>
      </w:r>
    </w:p>
    <w:p w:rsidR="00BF4D7C" w:rsidRPr="000F7345" w:rsidRDefault="00BF4D7C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BF9" w:rsidRPr="000F7345" w:rsidRDefault="008B7BF9" w:rsidP="000F73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t>Takmi</w:t>
      </w:r>
      <w:proofErr w:type="spellEnd"/>
      <w:r w:rsidRPr="000F7345">
        <w:rPr>
          <w:rFonts w:ascii="Times New Roman" w:hAnsi="Times New Roman" w:cs="Times New Roman"/>
          <w:b/>
          <w:sz w:val="24"/>
          <w:szCs w:val="24"/>
          <w:lang w:val="sr-Latn-CS"/>
        </w:rPr>
        <w:t>č</w:t>
      </w:r>
      <w:proofErr w:type="spellStart"/>
      <w:r w:rsidR="001D4C87" w:rsidRPr="000F7345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0F734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ne smije uzimati </w:t>
      </w:r>
      <w:r w:rsidR="00B2201C" w:rsidRPr="000F7345">
        <w:rPr>
          <w:rFonts w:ascii="Times New Roman" w:hAnsi="Times New Roman" w:cs="Times New Roman"/>
          <w:b/>
          <w:sz w:val="24"/>
          <w:szCs w:val="24"/>
          <w:lang w:val="sr-Latn-CS"/>
        </w:rPr>
        <w:t>sredstva koja nisu dozvoljena</w:t>
      </w:r>
      <w:r w:rsidRPr="000F734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po pravilima Svjetske antidoping agencije (WADA).</w:t>
      </w:r>
    </w:p>
    <w:p w:rsidR="00BE4A1E" w:rsidRPr="000F7345" w:rsidRDefault="00BE4A1E" w:rsidP="000F7345">
      <w:pPr>
        <w:jc w:val="both"/>
        <w:rPr>
          <w:lang w:val="sr-Latn-CS"/>
        </w:rPr>
      </w:pPr>
    </w:p>
    <w:p w:rsidR="007340E7" w:rsidRPr="000F7345" w:rsidRDefault="00F06E48" w:rsidP="000F7345">
      <w:pPr>
        <w:tabs>
          <w:tab w:val="left" w:pos="5460"/>
        </w:tabs>
        <w:jc w:val="center"/>
        <w:rPr>
          <w:b/>
          <w:lang w:val="sr-Latn-CS"/>
        </w:rPr>
      </w:pPr>
      <w:r w:rsidRPr="000F7345">
        <w:rPr>
          <w:b/>
          <w:lang w:val="sr-Latn-CS"/>
        </w:rPr>
        <w:t>Član</w:t>
      </w:r>
      <w:r w:rsidR="00C979AF" w:rsidRPr="000F7345">
        <w:rPr>
          <w:b/>
          <w:lang w:val="sr-Latn-CS"/>
        </w:rPr>
        <w:t xml:space="preserve"> 4</w:t>
      </w:r>
    </w:p>
    <w:p w:rsidR="00BE4A1E" w:rsidRPr="000F7345" w:rsidRDefault="00BE4A1E" w:rsidP="000F7345">
      <w:pPr>
        <w:tabs>
          <w:tab w:val="left" w:pos="5460"/>
        </w:tabs>
        <w:ind w:left="3600" w:firstLine="720"/>
        <w:jc w:val="both"/>
        <w:rPr>
          <w:lang w:val="sr-Latn-CS"/>
        </w:rPr>
      </w:pPr>
    </w:p>
    <w:p w:rsidR="00BE4A1E" w:rsidRPr="000F7345" w:rsidRDefault="00AD1F26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F7345">
        <w:rPr>
          <w:rFonts w:ascii="Times New Roman" w:hAnsi="Times New Roman" w:cs="Times New Roman"/>
          <w:sz w:val="24"/>
          <w:szCs w:val="24"/>
          <w:lang w:val="sr-Latn-CS"/>
        </w:rPr>
        <w:t>U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E4A1E" w:rsidRPr="000F7345">
        <w:rPr>
          <w:rFonts w:ascii="Times New Roman" w:hAnsi="Times New Roman" w:cs="Times New Roman"/>
          <w:sz w:val="24"/>
          <w:szCs w:val="24"/>
        </w:rPr>
        <w:t>je</w:t>
      </w:r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takmi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>č</w:t>
      </w:r>
      <w:proofErr w:type="spellStart"/>
      <w:r w:rsidR="001D4C87" w:rsidRPr="000F7345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izre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>č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enom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sankcijom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zabranjeno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E4A1E" w:rsidRPr="000F7345">
        <w:rPr>
          <w:rFonts w:ascii="Times New Roman" w:hAnsi="Times New Roman" w:cs="Times New Roman"/>
          <w:sz w:val="24"/>
          <w:szCs w:val="24"/>
        </w:rPr>
        <w:t>da</w:t>
      </w:r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E4A1E" w:rsidRPr="000F7345">
        <w:rPr>
          <w:rFonts w:ascii="Times New Roman" w:hAnsi="Times New Roman" w:cs="Times New Roman"/>
          <w:sz w:val="24"/>
          <w:szCs w:val="24"/>
        </w:rPr>
        <w:t>u</w:t>
      </w:r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klubu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odre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>đ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snakcija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dopinga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E4A1E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E4A1E" w:rsidRPr="000F7345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>.), p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rava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miruju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F7345">
        <w:rPr>
          <w:rFonts w:ascii="Times New Roman" w:hAnsi="Times New Roman" w:cs="Times New Roman"/>
          <w:sz w:val="24"/>
          <w:szCs w:val="24"/>
        </w:rPr>
        <w:t>do</w:t>
      </w:r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sankcije</w:t>
      </w:r>
      <w:proofErr w:type="spellEnd"/>
      <w:r w:rsidRPr="000F734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E7691B" w:rsidRPr="000F7345" w:rsidRDefault="00E7691B" w:rsidP="000F7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0F7345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prestaje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važi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raskida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.</w:t>
      </w:r>
    </w:p>
    <w:p w:rsidR="005C71E2" w:rsidRPr="000F7345" w:rsidRDefault="005C71E2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C71E2" w:rsidRPr="000F7345" w:rsidRDefault="00E7691B" w:rsidP="000F7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F7345">
        <w:rPr>
          <w:rFonts w:ascii="Times New Roman" w:hAnsi="Times New Roman" w:cs="Times New Roman"/>
          <w:b/>
          <w:sz w:val="24"/>
          <w:szCs w:val="24"/>
          <w:lang w:val="sr-Latn-CS"/>
        </w:rPr>
        <w:t>Član 6</w:t>
      </w:r>
    </w:p>
    <w:p w:rsidR="00D41970" w:rsidRPr="000F7345" w:rsidRDefault="00D41970" w:rsidP="000F73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C71E2" w:rsidRPr="000F7345" w:rsidRDefault="005C71E2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raskinuti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:</w:t>
      </w: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71E2" w:rsidRPr="000F7345" w:rsidRDefault="005C71E2" w:rsidP="000F734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sporazumom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;</w:t>
      </w:r>
    </w:p>
    <w:p w:rsidR="005C71E2" w:rsidRPr="000F7345" w:rsidRDefault="005C71E2" w:rsidP="000F734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jednostranim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raskidom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ugovorna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pisanim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obavještenjem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.</w:t>
      </w:r>
    </w:p>
    <w:p w:rsidR="00BE4A1E" w:rsidRPr="000F7345" w:rsidRDefault="00BE4A1E" w:rsidP="000F734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10180" w:rsidRPr="000F7345" w:rsidRDefault="001D4C87" w:rsidP="000F7345">
      <w:pPr>
        <w:jc w:val="both"/>
        <w:rPr>
          <w:lang w:val="sr-Latn-CS"/>
        </w:rPr>
      </w:pPr>
      <w:r w:rsidRPr="000F7345">
        <w:rPr>
          <w:lang w:val="sr-Latn-CS"/>
        </w:rPr>
        <w:t>Takmičar</w:t>
      </w:r>
      <w:r w:rsidR="00F32A6E" w:rsidRPr="000F7345">
        <w:rPr>
          <w:lang w:val="sr-Latn-CS"/>
        </w:rPr>
        <w:t xml:space="preserve"> može da </w:t>
      </w:r>
      <w:r w:rsidR="00F06E48" w:rsidRPr="000F7345">
        <w:rPr>
          <w:lang w:val="sr-Latn-CS"/>
        </w:rPr>
        <w:t>zahtijeva</w:t>
      </w:r>
      <w:r w:rsidR="00AD31C5" w:rsidRPr="000F7345">
        <w:rPr>
          <w:lang w:val="sr-Latn-CS"/>
        </w:rPr>
        <w:t xml:space="preserve"> raski</w:t>
      </w:r>
      <w:r w:rsidR="00F06E48" w:rsidRPr="000F7345">
        <w:rPr>
          <w:lang w:val="sr-Latn-CS"/>
        </w:rPr>
        <w:t>d</w:t>
      </w:r>
      <w:r w:rsidR="00AD31C5" w:rsidRPr="000F7345">
        <w:rPr>
          <w:lang w:val="sr-Latn-CS"/>
        </w:rPr>
        <w:t xml:space="preserve"> ugovor</w:t>
      </w:r>
      <w:r w:rsidR="00F06E48" w:rsidRPr="000F7345">
        <w:rPr>
          <w:lang w:val="sr-Latn-CS"/>
        </w:rPr>
        <w:t xml:space="preserve"> pismenim putem</w:t>
      </w:r>
      <w:r w:rsidR="00AD31C5" w:rsidRPr="000F7345">
        <w:rPr>
          <w:lang w:val="sr-Latn-CS"/>
        </w:rPr>
        <w:t xml:space="preserve"> ako:</w:t>
      </w:r>
    </w:p>
    <w:p w:rsidR="00E7691B" w:rsidRPr="000F7345" w:rsidRDefault="00E7691B" w:rsidP="000F7345">
      <w:pPr>
        <w:jc w:val="both"/>
        <w:rPr>
          <w:lang w:val="sr-Latn-CS"/>
        </w:rPr>
      </w:pPr>
    </w:p>
    <w:p w:rsidR="00D84743" w:rsidRPr="000F7345" w:rsidRDefault="00FA4214" w:rsidP="000F7345">
      <w:pPr>
        <w:pStyle w:val="ListParagraph"/>
        <w:numPr>
          <w:ilvl w:val="0"/>
          <w:numId w:val="12"/>
        </w:numPr>
        <w:jc w:val="both"/>
        <w:rPr>
          <w:lang w:val="sr-Latn-CS"/>
        </w:rPr>
      </w:pPr>
      <w:r w:rsidRPr="000F7345">
        <w:rPr>
          <w:lang w:val="sr-Latn-CS"/>
        </w:rPr>
        <w:t>k</w:t>
      </w:r>
      <w:r w:rsidR="00D84743" w:rsidRPr="000F7345">
        <w:rPr>
          <w:lang w:val="sr-Latn-CS"/>
        </w:rPr>
        <w:t>lub ne ispunjava ugovorene obaveze;</w:t>
      </w:r>
    </w:p>
    <w:p w:rsidR="00FA4214" w:rsidRPr="000F7345" w:rsidRDefault="00FA4214" w:rsidP="000F7345">
      <w:pPr>
        <w:pStyle w:val="ListParagraph"/>
        <w:numPr>
          <w:ilvl w:val="0"/>
          <w:numId w:val="12"/>
        </w:numPr>
        <w:jc w:val="both"/>
        <w:rPr>
          <w:lang w:val="sr-Latn-CS"/>
        </w:rPr>
      </w:pPr>
      <w:r w:rsidRPr="000F7345">
        <w:rPr>
          <w:lang w:val="sr-Latn-CS"/>
        </w:rPr>
        <w:t>klub vrši radnje koje nisu u skladu sa zakonom;</w:t>
      </w:r>
    </w:p>
    <w:p w:rsidR="00D84743" w:rsidRPr="000F7345" w:rsidRDefault="00FA4214" w:rsidP="000F7345">
      <w:pPr>
        <w:pStyle w:val="ListParagraph"/>
        <w:numPr>
          <w:ilvl w:val="0"/>
          <w:numId w:val="12"/>
        </w:numPr>
        <w:jc w:val="both"/>
        <w:rPr>
          <w:lang w:val="sr-Latn-CS"/>
        </w:rPr>
      </w:pPr>
      <w:r w:rsidRPr="000F7345">
        <w:rPr>
          <w:lang w:val="sr-Latn-CS"/>
        </w:rPr>
        <w:t>želi da p</w:t>
      </w:r>
      <w:r w:rsidR="00AD31C5" w:rsidRPr="000F7345">
        <w:rPr>
          <w:lang w:val="sr-Latn-CS"/>
        </w:rPr>
        <w:t>restane da se bavi boksom</w:t>
      </w:r>
      <w:r w:rsidR="00710180" w:rsidRPr="000F7345">
        <w:rPr>
          <w:lang w:val="sr-Latn-CS"/>
        </w:rPr>
        <w:t>.</w:t>
      </w:r>
    </w:p>
    <w:p w:rsidR="00F06E48" w:rsidRPr="000F7345" w:rsidRDefault="00F06E48" w:rsidP="000F7345">
      <w:pPr>
        <w:rPr>
          <w:lang w:val="sr-Latn-CS"/>
        </w:rPr>
      </w:pPr>
    </w:p>
    <w:p w:rsidR="00710180" w:rsidRPr="000F7345" w:rsidRDefault="00F06E48" w:rsidP="000F7345">
      <w:pPr>
        <w:rPr>
          <w:lang w:val="sr-Latn-CS"/>
        </w:rPr>
      </w:pPr>
      <w:r w:rsidRPr="000F7345">
        <w:rPr>
          <w:lang w:val="sr-Latn-CS"/>
        </w:rPr>
        <w:t>Klub može da zahtijeva raskid ugovora pismenim putem ako:</w:t>
      </w:r>
    </w:p>
    <w:p w:rsidR="00E7691B" w:rsidRPr="000F7345" w:rsidRDefault="00E7691B" w:rsidP="000F7345">
      <w:pPr>
        <w:rPr>
          <w:lang w:val="sr-Latn-CS"/>
        </w:rPr>
      </w:pPr>
    </w:p>
    <w:p w:rsidR="00F06E48" w:rsidRPr="000F7345" w:rsidRDefault="00FA4214" w:rsidP="000F7345">
      <w:pPr>
        <w:pStyle w:val="ListParagraph"/>
        <w:numPr>
          <w:ilvl w:val="0"/>
          <w:numId w:val="13"/>
        </w:numPr>
        <w:rPr>
          <w:lang w:val="sr-Latn-CS"/>
        </w:rPr>
      </w:pPr>
      <w:r w:rsidRPr="000F7345">
        <w:rPr>
          <w:lang w:val="sr-Latn-CS"/>
        </w:rPr>
        <w:t>t</w:t>
      </w:r>
      <w:r w:rsidR="00F06E48" w:rsidRPr="000F7345">
        <w:rPr>
          <w:lang w:val="sr-Latn-CS"/>
        </w:rPr>
        <w:t>akmičar n</w:t>
      </w:r>
      <w:r w:rsidR="007F397B" w:rsidRPr="000F7345">
        <w:rPr>
          <w:lang w:val="sr-Latn-CS"/>
        </w:rPr>
        <w:t>e ispunjava ugovorene obaveze;</w:t>
      </w:r>
    </w:p>
    <w:p w:rsidR="00F06E48" w:rsidRPr="000F7345" w:rsidRDefault="00FA4214" w:rsidP="000F7345">
      <w:pPr>
        <w:pStyle w:val="ListParagraph"/>
        <w:numPr>
          <w:ilvl w:val="0"/>
          <w:numId w:val="13"/>
        </w:numPr>
        <w:rPr>
          <w:lang w:val="sr-Latn-CS"/>
        </w:rPr>
      </w:pPr>
      <w:r w:rsidRPr="000F7345">
        <w:rPr>
          <w:lang w:val="sr-Latn-CS"/>
        </w:rPr>
        <w:t>t</w:t>
      </w:r>
      <w:r w:rsidR="00D84743" w:rsidRPr="000F7345">
        <w:rPr>
          <w:lang w:val="sr-Latn-CS"/>
        </w:rPr>
        <w:t>akmičar</w:t>
      </w:r>
      <w:r w:rsidR="007F397B" w:rsidRPr="000F7345">
        <w:rPr>
          <w:lang w:val="sr-Latn-CS"/>
        </w:rPr>
        <w:t xml:space="preserve"> </w:t>
      </w:r>
      <w:r w:rsidR="0024616C" w:rsidRPr="000F7345">
        <w:rPr>
          <w:lang w:val="sr-Latn-CS"/>
        </w:rPr>
        <w:t xml:space="preserve">ne </w:t>
      </w:r>
      <w:r w:rsidR="007F397B" w:rsidRPr="000F7345">
        <w:rPr>
          <w:lang w:val="sr-Latn-CS"/>
        </w:rPr>
        <w:t xml:space="preserve">poštuje </w:t>
      </w:r>
      <w:r w:rsidR="0024616C" w:rsidRPr="000F7345">
        <w:rPr>
          <w:lang w:val="sr-Latn-CS"/>
        </w:rPr>
        <w:t>pravila</w:t>
      </w:r>
      <w:r w:rsidR="00710180" w:rsidRPr="000F7345">
        <w:rPr>
          <w:lang w:val="sr-Latn-CS"/>
        </w:rPr>
        <w:t xml:space="preserve"> i principe kluba i </w:t>
      </w:r>
      <w:r w:rsidR="007F397B" w:rsidRPr="000F7345">
        <w:rPr>
          <w:lang w:val="sr-Latn-CS"/>
        </w:rPr>
        <w:t>BSCG;</w:t>
      </w:r>
    </w:p>
    <w:p w:rsidR="00FA4214" w:rsidRPr="000F7345" w:rsidRDefault="00FA4214" w:rsidP="000F7345">
      <w:pPr>
        <w:pStyle w:val="ListParagraph"/>
        <w:numPr>
          <w:ilvl w:val="0"/>
          <w:numId w:val="13"/>
        </w:numPr>
        <w:rPr>
          <w:lang w:val="sr-Latn-CS"/>
        </w:rPr>
      </w:pPr>
      <w:r w:rsidRPr="000F7345">
        <w:rPr>
          <w:lang w:val="sr-Latn-CS"/>
        </w:rPr>
        <w:t>takmičar vrši radnje koje nisu u skladu sa zakonom.</w:t>
      </w:r>
    </w:p>
    <w:p w:rsidR="00F32A6E" w:rsidRPr="000F7345" w:rsidRDefault="00F32A6E" w:rsidP="000F7345">
      <w:pPr>
        <w:jc w:val="both"/>
        <w:rPr>
          <w:lang w:val="sr-Latn-CS"/>
        </w:rPr>
      </w:pPr>
    </w:p>
    <w:p w:rsidR="009B4D98" w:rsidRPr="000F7345" w:rsidRDefault="009C6771" w:rsidP="000F7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F7345">
        <w:rPr>
          <w:rFonts w:ascii="Times New Roman" w:hAnsi="Times New Roman" w:cs="Times New Roman"/>
          <w:b/>
          <w:sz w:val="24"/>
          <w:szCs w:val="24"/>
          <w:lang w:val="sr-Latn-CS"/>
        </w:rPr>
        <w:t>Č</w:t>
      </w: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t>lan</w:t>
      </w:r>
      <w:proofErr w:type="spellEnd"/>
      <w:r w:rsidR="00B96F59">
        <w:rPr>
          <w:rFonts w:ascii="Times New Roman" w:hAnsi="Times New Roman" w:cs="Times New Roman"/>
          <w:b/>
          <w:sz w:val="24"/>
          <w:szCs w:val="24"/>
        </w:rPr>
        <w:t xml:space="preserve"> 7</w:t>
      </w:r>
      <w:bookmarkStart w:id="0" w:name="_GoBack"/>
      <w:bookmarkEnd w:id="0"/>
    </w:p>
    <w:p w:rsidR="00BF4D7C" w:rsidRPr="000F7345" w:rsidRDefault="00BF4D7C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2FCB" w:rsidRPr="000F7345" w:rsidRDefault="009B4D98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Z</w:t>
      </w:r>
      <w:r w:rsidR="00C14D43" w:rsidRPr="000F73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rje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>š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avanje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nastane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4D43" w:rsidRPr="000F7345">
        <w:rPr>
          <w:rFonts w:ascii="Times New Roman" w:hAnsi="Times New Roman" w:cs="Times New Roman"/>
          <w:sz w:val="24"/>
          <w:szCs w:val="24"/>
        </w:rPr>
        <w:t>u</w:t>
      </w:r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izvr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>š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enju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D84743" w:rsidRPr="000F7345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="00D84743" w:rsidRPr="000F7345">
        <w:rPr>
          <w:rFonts w:ascii="Times New Roman" w:hAnsi="Times New Roman" w:cs="Times New Roman"/>
          <w:sz w:val="24"/>
          <w:szCs w:val="24"/>
        </w:rPr>
        <w:t xml:space="preserve"> je</w:t>
      </w:r>
      <w:r w:rsidR="00D847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Disciplinska komisija</w:t>
      </w:r>
      <w:r w:rsidR="00F06E48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BSCG koja </w:t>
      </w:r>
      <w:r w:rsidR="00815805" w:rsidRPr="000F7345">
        <w:rPr>
          <w:rFonts w:ascii="Times New Roman" w:hAnsi="Times New Roman" w:cs="Times New Roman"/>
          <w:sz w:val="24"/>
          <w:szCs w:val="24"/>
          <w:lang w:val="sr-Latn-CS"/>
        </w:rPr>
        <w:t>donosi prvostepene odluke, dok</w:t>
      </w:r>
      <w:r w:rsidR="00F06E48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u slučaju složnosti spora može se angažovati </w:t>
      </w:r>
      <w:proofErr w:type="spellStart"/>
      <w:r w:rsidR="00C14D43" w:rsidRPr="000F7345">
        <w:rPr>
          <w:rFonts w:ascii="Times New Roman" w:hAnsi="Times New Roman" w:cs="Times New Roman"/>
          <w:sz w:val="24"/>
          <w:szCs w:val="24"/>
        </w:rPr>
        <w:t>arbitra</w:t>
      </w:r>
      <w:proofErr w:type="spellEnd"/>
      <w:r w:rsidR="00F06E48" w:rsidRPr="000F7345">
        <w:rPr>
          <w:rFonts w:ascii="Times New Roman" w:hAnsi="Times New Roman" w:cs="Times New Roman"/>
          <w:sz w:val="24"/>
          <w:szCs w:val="24"/>
          <w:lang w:val="sr-Latn-CS"/>
        </w:rPr>
        <w:t>žni sud</w:t>
      </w:r>
      <w:r w:rsidR="00C14D43" w:rsidRPr="000F734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gramStart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BSCG </w:t>
      </w:r>
      <w:r w:rsidR="00815805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05" w:rsidRPr="000F7345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815805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05" w:rsidRPr="000F7345">
        <w:rPr>
          <w:rFonts w:ascii="Times New Roman" w:hAnsi="Times New Roman" w:cs="Times New Roman"/>
          <w:sz w:val="24"/>
          <w:szCs w:val="24"/>
        </w:rPr>
        <w:t>donose</w:t>
      </w:r>
      <w:proofErr w:type="spellEnd"/>
      <w:r w:rsidR="00815805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05" w:rsidRPr="000F7345">
        <w:rPr>
          <w:rFonts w:ascii="Times New Roman" w:hAnsi="Times New Roman" w:cs="Times New Roman"/>
          <w:sz w:val="24"/>
          <w:szCs w:val="24"/>
        </w:rPr>
        <w:t>drugostepenu</w:t>
      </w:r>
      <w:proofErr w:type="spellEnd"/>
      <w:r w:rsidR="00815805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805" w:rsidRPr="000F7345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815805" w:rsidRPr="000F7345">
        <w:rPr>
          <w:rFonts w:ascii="Times New Roman" w:hAnsi="Times New Roman" w:cs="Times New Roman"/>
          <w:sz w:val="24"/>
          <w:szCs w:val="24"/>
        </w:rPr>
        <w:t>.</w:t>
      </w:r>
      <w:r w:rsidR="00B5380C"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380C" w:rsidRPr="000F734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zahtijev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BSCG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angažovati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arbitraža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C" w:rsidRPr="000F7345">
        <w:rPr>
          <w:rFonts w:ascii="Times New Roman" w:hAnsi="Times New Roman" w:cs="Times New Roman"/>
          <w:sz w:val="24"/>
          <w:szCs w:val="24"/>
        </w:rPr>
        <w:t>COKa</w:t>
      </w:r>
      <w:proofErr w:type="spellEnd"/>
      <w:r w:rsidR="00B5380C" w:rsidRPr="000F7345">
        <w:rPr>
          <w:rFonts w:ascii="Times New Roman" w:hAnsi="Times New Roman" w:cs="Times New Roman"/>
          <w:sz w:val="24"/>
          <w:szCs w:val="24"/>
        </w:rPr>
        <w:t>.</w:t>
      </w:r>
    </w:p>
    <w:p w:rsidR="00080EF2" w:rsidRPr="000F7345" w:rsidRDefault="00F06E48" w:rsidP="000F7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proofErr w:type="spellEnd"/>
      <w:r w:rsidR="00300BD4" w:rsidRPr="000F734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0F7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4C9" w:rsidRPr="000F7345" w:rsidRDefault="00A574C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507F" w:rsidRPr="000F7345" w:rsidRDefault="00B22E28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ug</w:t>
      </w:r>
      <w:r w:rsidR="00F23D3C" w:rsidRPr="000F7345">
        <w:rPr>
          <w:rFonts w:ascii="Times New Roman" w:hAnsi="Times New Roman" w:cs="Times New Roman"/>
          <w:sz w:val="24"/>
          <w:szCs w:val="24"/>
        </w:rPr>
        <w:t>ov</w:t>
      </w:r>
      <w:r w:rsidR="0069697A" w:rsidRPr="000F734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9697A" w:rsidRPr="000F73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sačinjen</w:t>
      </w:r>
      <w:proofErr w:type="spellEnd"/>
      <w:r w:rsidR="0069697A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697A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="0069697A" w:rsidRPr="000F7345">
        <w:rPr>
          <w:rFonts w:ascii="Times New Roman" w:hAnsi="Times New Roman" w:cs="Times New Roman"/>
          <w:sz w:val="24"/>
          <w:szCs w:val="24"/>
        </w:rPr>
        <w:t xml:space="preserve"> u </w:t>
      </w:r>
      <w:r w:rsidR="00DB2FCB" w:rsidRPr="000F7345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primjeraka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9697A" w:rsidRP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421176" w:rsidRPr="000F7345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21176" w:rsidRPr="000F7345">
        <w:rPr>
          <w:rFonts w:ascii="Times New Roman" w:hAnsi="Times New Roman" w:cs="Times New Roman"/>
          <w:sz w:val="24"/>
          <w:szCs w:val="24"/>
        </w:rPr>
        <w:t>)</w:t>
      </w:r>
      <w:r w:rsidR="0069697A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 w:rsidR="0069697A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97A" w:rsidRPr="000F7345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dostavljena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BSCG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elektronskim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2FCB" w:rsidRPr="000F734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8 </w:t>
      </w:r>
      <w:r w:rsidR="00421176" w:rsidRPr="000F73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1176" w:rsidRPr="000F7345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="00421176" w:rsidRPr="000F7345">
        <w:rPr>
          <w:rFonts w:ascii="Times New Roman" w:hAnsi="Times New Roman" w:cs="Times New Roman"/>
          <w:sz w:val="24"/>
          <w:szCs w:val="24"/>
        </w:rPr>
        <w:t xml:space="preserve">) </w:t>
      </w:r>
      <w:r w:rsidR="00DB2FCB" w:rsidRPr="000F7345">
        <w:rPr>
          <w:rFonts w:ascii="Times New Roman" w:hAnsi="Times New Roman" w:cs="Times New Roman"/>
          <w:sz w:val="24"/>
          <w:szCs w:val="24"/>
        </w:rPr>
        <w:t xml:space="preserve">dana od dana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potpisivanja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>.</w:t>
      </w:r>
    </w:p>
    <w:p w:rsidR="00DB2FCB" w:rsidRPr="000F7345" w:rsidRDefault="00DB2FC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4C9" w:rsidRPr="000F7345" w:rsidRDefault="00A574C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3D3C" w:rsidRPr="000F7345" w:rsidRDefault="001D4C87" w:rsidP="000F734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Takmičar</w:t>
      </w:r>
      <w:proofErr w:type="spellEnd"/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</w:r>
      <w:r w:rsidR="000F734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C979AF" w:rsidRPr="000F734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C979AF"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CB" w:rsidRPr="000F7345">
        <w:rPr>
          <w:rFonts w:ascii="Times New Roman" w:hAnsi="Times New Roman" w:cs="Times New Roman"/>
          <w:sz w:val="24"/>
          <w:szCs w:val="24"/>
        </w:rPr>
        <w:t>klub</w:t>
      </w:r>
      <w:r w:rsidR="00C979AF" w:rsidRPr="000F73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B2FCB" w:rsidRPr="000F7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D3C" w:rsidRPr="000F7345" w:rsidRDefault="001D4C87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ab/>
      </w:r>
      <w:r w:rsidRPr="000F7345">
        <w:rPr>
          <w:rFonts w:ascii="Times New Roman" w:hAnsi="Times New Roman" w:cs="Times New Roman"/>
          <w:sz w:val="24"/>
          <w:szCs w:val="24"/>
        </w:rPr>
        <w:tab/>
      </w:r>
      <w:r w:rsidR="00DB2FCB" w:rsidRPr="000F7345">
        <w:rPr>
          <w:rFonts w:ascii="Times New Roman" w:hAnsi="Times New Roman" w:cs="Times New Roman"/>
          <w:sz w:val="24"/>
          <w:szCs w:val="24"/>
        </w:rPr>
        <w:tab/>
      </w:r>
      <w:r w:rsidR="00DB2FCB" w:rsidRPr="000F7345">
        <w:rPr>
          <w:rFonts w:ascii="Times New Roman" w:hAnsi="Times New Roman" w:cs="Times New Roman"/>
          <w:sz w:val="24"/>
          <w:szCs w:val="24"/>
        </w:rPr>
        <w:tab/>
      </w:r>
      <w:r w:rsidR="00DB2FCB" w:rsidRPr="000F7345">
        <w:rPr>
          <w:rFonts w:ascii="Times New Roman" w:hAnsi="Times New Roman" w:cs="Times New Roman"/>
          <w:sz w:val="24"/>
          <w:szCs w:val="24"/>
        </w:rPr>
        <w:tab/>
      </w:r>
      <w:r w:rsidR="00DB2FCB" w:rsidRPr="000F7345">
        <w:rPr>
          <w:rFonts w:ascii="Times New Roman" w:hAnsi="Times New Roman" w:cs="Times New Roman"/>
          <w:sz w:val="24"/>
          <w:szCs w:val="24"/>
        </w:rPr>
        <w:tab/>
      </w:r>
      <w:r w:rsidR="00DB2FCB" w:rsidRPr="000F7345">
        <w:rPr>
          <w:rFonts w:ascii="Times New Roman" w:hAnsi="Times New Roman" w:cs="Times New Roman"/>
          <w:sz w:val="24"/>
          <w:szCs w:val="24"/>
        </w:rPr>
        <w:tab/>
      </w:r>
      <w:r w:rsidR="00DB2FCB" w:rsidRPr="000F7345">
        <w:rPr>
          <w:rFonts w:ascii="Times New Roman" w:hAnsi="Times New Roman" w:cs="Times New Roman"/>
          <w:sz w:val="24"/>
          <w:szCs w:val="24"/>
        </w:rPr>
        <w:tab/>
      </w:r>
    </w:p>
    <w:p w:rsidR="00C979AF" w:rsidRPr="000F7345" w:rsidRDefault="00C979AF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3D3C" w:rsidRPr="000F7345" w:rsidRDefault="00EC6A99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>__________________</w:t>
      </w:r>
      <w:r w:rsidR="001D4C87" w:rsidRPr="000F7345">
        <w:rPr>
          <w:rFonts w:ascii="Times New Roman" w:hAnsi="Times New Roman" w:cs="Times New Roman"/>
          <w:sz w:val="24"/>
          <w:szCs w:val="24"/>
        </w:rPr>
        <w:tab/>
      </w:r>
      <w:r w:rsidR="001D4C87" w:rsidRPr="000F7345">
        <w:rPr>
          <w:rFonts w:ascii="Times New Roman" w:hAnsi="Times New Roman" w:cs="Times New Roman"/>
          <w:sz w:val="24"/>
          <w:szCs w:val="24"/>
        </w:rPr>
        <w:tab/>
      </w:r>
      <w:r w:rsidR="001D4C87" w:rsidRPr="000F7345">
        <w:rPr>
          <w:rFonts w:ascii="Times New Roman" w:hAnsi="Times New Roman" w:cs="Times New Roman"/>
          <w:sz w:val="24"/>
          <w:szCs w:val="24"/>
        </w:rPr>
        <w:tab/>
      </w:r>
      <w:r w:rsidR="001D4C87" w:rsidRPr="000F7345">
        <w:rPr>
          <w:rFonts w:ascii="Times New Roman" w:hAnsi="Times New Roman" w:cs="Times New Roman"/>
          <w:sz w:val="24"/>
          <w:szCs w:val="24"/>
        </w:rPr>
        <w:tab/>
      </w:r>
      <w:r w:rsidR="001D4C87" w:rsidRPr="000F7345">
        <w:rPr>
          <w:rFonts w:ascii="Times New Roman" w:hAnsi="Times New Roman" w:cs="Times New Roman"/>
          <w:sz w:val="24"/>
          <w:szCs w:val="24"/>
        </w:rPr>
        <w:tab/>
      </w:r>
      <w:r w:rsidR="00C7689E" w:rsidRPr="000F7345">
        <w:rPr>
          <w:rFonts w:ascii="Times New Roman" w:hAnsi="Times New Roman" w:cs="Times New Roman"/>
          <w:sz w:val="24"/>
          <w:szCs w:val="24"/>
        </w:rPr>
        <w:tab/>
      </w:r>
      <w:r w:rsidR="00C7689E" w:rsidRPr="000F7345">
        <w:rPr>
          <w:rFonts w:ascii="Times New Roman" w:hAnsi="Times New Roman" w:cs="Times New Roman"/>
          <w:sz w:val="24"/>
          <w:szCs w:val="24"/>
        </w:rPr>
        <w:tab/>
      </w:r>
      <w:r w:rsidR="00C979AF" w:rsidRPr="000F7345">
        <w:rPr>
          <w:rFonts w:ascii="Times New Roman" w:hAnsi="Times New Roman" w:cs="Times New Roman"/>
          <w:sz w:val="24"/>
          <w:szCs w:val="24"/>
        </w:rPr>
        <w:tab/>
        <w:t xml:space="preserve">  ____________________</w:t>
      </w:r>
      <w:r w:rsidR="00F23D3C" w:rsidRPr="000F7345">
        <w:rPr>
          <w:rFonts w:ascii="Times New Roman" w:hAnsi="Times New Roman" w:cs="Times New Roman"/>
          <w:sz w:val="24"/>
          <w:szCs w:val="24"/>
        </w:rPr>
        <w:tab/>
      </w:r>
      <w:r w:rsidR="00F23D3C" w:rsidRPr="000F7345">
        <w:rPr>
          <w:rFonts w:ascii="Times New Roman" w:hAnsi="Times New Roman" w:cs="Times New Roman"/>
          <w:sz w:val="24"/>
          <w:szCs w:val="24"/>
        </w:rPr>
        <w:tab/>
      </w:r>
      <w:r w:rsidR="00F23D3C" w:rsidRPr="000F7345">
        <w:rPr>
          <w:rFonts w:ascii="Times New Roman" w:hAnsi="Times New Roman" w:cs="Times New Roman"/>
          <w:sz w:val="24"/>
          <w:szCs w:val="24"/>
        </w:rPr>
        <w:tab/>
      </w:r>
      <w:r w:rsidR="00F23D3C" w:rsidRPr="000F7345">
        <w:rPr>
          <w:rFonts w:ascii="Times New Roman" w:hAnsi="Times New Roman" w:cs="Times New Roman"/>
          <w:sz w:val="24"/>
          <w:szCs w:val="24"/>
        </w:rPr>
        <w:tab/>
      </w:r>
      <w:r w:rsidR="00F23D3C" w:rsidRPr="000F73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689E" w:rsidRPr="000F7345" w:rsidRDefault="00F23D3C" w:rsidP="000F7345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2FCB" w:rsidRPr="000F7345" w:rsidRDefault="00DB2FCB" w:rsidP="000F734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takmicar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maloljetno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obavezna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staratelja</w:t>
      </w:r>
      <w:proofErr w:type="spellEnd"/>
      <w:r w:rsidR="00E7691B" w:rsidRPr="000F7345">
        <w:rPr>
          <w:rFonts w:ascii="Times New Roman" w:hAnsi="Times New Roman" w:cs="Times New Roman"/>
          <w:sz w:val="24"/>
          <w:szCs w:val="24"/>
        </w:rPr>
        <w:t>:</w:t>
      </w:r>
    </w:p>
    <w:p w:rsidR="00E7691B" w:rsidRPr="000F7345" w:rsidRDefault="00E7691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3D3C" w:rsidRPr="000F7345" w:rsidRDefault="00F23D3C" w:rsidP="000F7345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Saglasan</w:t>
      </w:r>
      <w:proofErr w:type="spellEnd"/>
    </w:p>
    <w:p w:rsidR="001D4C87" w:rsidRPr="000F7345" w:rsidRDefault="001D4C87" w:rsidP="000F7345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9AF" w:rsidRPr="000F7345" w:rsidRDefault="00DB2FCB" w:rsidP="000F73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345">
        <w:rPr>
          <w:rFonts w:ascii="Times New Roman" w:hAnsi="Times New Roman" w:cs="Times New Roman"/>
          <w:sz w:val="24"/>
          <w:szCs w:val="24"/>
        </w:rPr>
        <w:tab/>
      </w:r>
      <w:r w:rsidRPr="000F7345">
        <w:rPr>
          <w:rFonts w:ascii="Times New Roman" w:hAnsi="Times New Roman" w:cs="Times New Roman"/>
          <w:sz w:val="24"/>
          <w:szCs w:val="24"/>
        </w:rPr>
        <w:tab/>
      </w:r>
      <w:r w:rsidRPr="000F7345">
        <w:rPr>
          <w:rFonts w:ascii="Times New Roman" w:hAnsi="Times New Roman" w:cs="Times New Roman"/>
          <w:sz w:val="24"/>
          <w:szCs w:val="24"/>
        </w:rPr>
        <w:tab/>
      </w:r>
      <w:r w:rsidRPr="000F7345">
        <w:rPr>
          <w:rFonts w:ascii="Times New Roman" w:hAnsi="Times New Roman" w:cs="Times New Roman"/>
          <w:sz w:val="24"/>
          <w:szCs w:val="24"/>
        </w:rPr>
        <w:tab/>
      </w:r>
    </w:p>
    <w:p w:rsidR="0013335D" w:rsidRPr="000F7345" w:rsidRDefault="001D4C87" w:rsidP="000F7345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345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C7689E" w:rsidRPr="000F7345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13335D" w:rsidRPr="000F7345" w:rsidSect="000F7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82" w:rsidRDefault="008E2382" w:rsidP="004B09F5">
      <w:r>
        <w:separator/>
      </w:r>
    </w:p>
  </w:endnote>
  <w:endnote w:type="continuationSeparator" w:id="0">
    <w:p w:rsidR="008E2382" w:rsidRDefault="008E2382" w:rsidP="004B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82" w:rsidRDefault="008E2382" w:rsidP="004B09F5">
      <w:r>
        <w:separator/>
      </w:r>
    </w:p>
  </w:footnote>
  <w:footnote w:type="continuationSeparator" w:id="0">
    <w:p w:rsidR="008E2382" w:rsidRDefault="008E2382" w:rsidP="004B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AD0"/>
    <w:multiLevelType w:val="hybridMultilevel"/>
    <w:tmpl w:val="7B1674B8"/>
    <w:lvl w:ilvl="0" w:tplc="2C3A078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532D"/>
    <w:multiLevelType w:val="hybridMultilevel"/>
    <w:tmpl w:val="58BA3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7BA9"/>
    <w:multiLevelType w:val="hybridMultilevel"/>
    <w:tmpl w:val="41DCF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2B99"/>
    <w:multiLevelType w:val="hybridMultilevel"/>
    <w:tmpl w:val="32B6F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AFB"/>
    <w:multiLevelType w:val="hybridMultilevel"/>
    <w:tmpl w:val="26B20202"/>
    <w:lvl w:ilvl="0" w:tplc="876A7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22002"/>
    <w:multiLevelType w:val="hybridMultilevel"/>
    <w:tmpl w:val="C83AE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70FFB"/>
    <w:multiLevelType w:val="hybridMultilevel"/>
    <w:tmpl w:val="37FAC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2C0E"/>
    <w:multiLevelType w:val="hybridMultilevel"/>
    <w:tmpl w:val="63AE7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72093"/>
    <w:multiLevelType w:val="hybridMultilevel"/>
    <w:tmpl w:val="B88A1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A533D"/>
    <w:multiLevelType w:val="hybridMultilevel"/>
    <w:tmpl w:val="B9EC3880"/>
    <w:lvl w:ilvl="0" w:tplc="0DBC2F78">
      <w:start w:val="1"/>
      <w:numFmt w:val="decimal"/>
      <w:lvlText w:val="%1)"/>
      <w:lvlJc w:val="left"/>
      <w:pPr>
        <w:ind w:left="84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775394C"/>
    <w:multiLevelType w:val="hybridMultilevel"/>
    <w:tmpl w:val="5B1C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91D0E"/>
    <w:multiLevelType w:val="hybridMultilevel"/>
    <w:tmpl w:val="68D2D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90A07"/>
    <w:multiLevelType w:val="hybridMultilevel"/>
    <w:tmpl w:val="968CDCFC"/>
    <w:lvl w:ilvl="0" w:tplc="6E065214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C28C6"/>
    <w:multiLevelType w:val="hybridMultilevel"/>
    <w:tmpl w:val="525C1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C9"/>
    <w:rsid w:val="000071DE"/>
    <w:rsid w:val="0002727F"/>
    <w:rsid w:val="00080EF2"/>
    <w:rsid w:val="000A253D"/>
    <w:rsid w:val="000F7345"/>
    <w:rsid w:val="00101BEB"/>
    <w:rsid w:val="0013335D"/>
    <w:rsid w:val="00161172"/>
    <w:rsid w:val="001D4C87"/>
    <w:rsid w:val="0024616C"/>
    <w:rsid w:val="00254513"/>
    <w:rsid w:val="00270CB7"/>
    <w:rsid w:val="0029203E"/>
    <w:rsid w:val="00300BD4"/>
    <w:rsid w:val="00363869"/>
    <w:rsid w:val="00396136"/>
    <w:rsid w:val="003F3E83"/>
    <w:rsid w:val="00421176"/>
    <w:rsid w:val="00422138"/>
    <w:rsid w:val="00466DAB"/>
    <w:rsid w:val="00494245"/>
    <w:rsid w:val="004B09F5"/>
    <w:rsid w:val="004D1701"/>
    <w:rsid w:val="00551E40"/>
    <w:rsid w:val="0055215F"/>
    <w:rsid w:val="00561415"/>
    <w:rsid w:val="00563375"/>
    <w:rsid w:val="00576FCA"/>
    <w:rsid w:val="005C71E2"/>
    <w:rsid w:val="00642BB0"/>
    <w:rsid w:val="0067214F"/>
    <w:rsid w:val="00695772"/>
    <w:rsid w:val="0069678F"/>
    <w:rsid w:val="0069697A"/>
    <w:rsid w:val="006F1EC1"/>
    <w:rsid w:val="007035B5"/>
    <w:rsid w:val="00707C0E"/>
    <w:rsid w:val="00710180"/>
    <w:rsid w:val="00712C31"/>
    <w:rsid w:val="007340E7"/>
    <w:rsid w:val="00735ABA"/>
    <w:rsid w:val="0075008B"/>
    <w:rsid w:val="00763612"/>
    <w:rsid w:val="007D565D"/>
    <w:rsid w:val="007F397B"/>
    <w:rsid w:val="00815805"/>
    <w:rsid w:val="00855257"/>
    <w:rsid w:val="0087039E"/>
    <w:rsid w:val="008A37AF"/>
    <w:rsid w:val="008B7BF9"/>
    <w:rsid w:val="008E2382"/>
    <w:rsid w:val="008F330F"/>
    <w:rsid w:val="008F7B0E"/>
    <w:rsid w:val="009046B7"/>
    <w:rsid w:val="0090495C"/>
    <w:rsid w:val="00905FB9"/>
    <w:rsid w:val="00984AD0"/>
    <w:rsid w:val="009B4D98"/>
    <w:rsid w:val="009C6771"/>
    <w:rsid w:val="00A36D79"/>
    <w:rsid w:val="00A41CBC"/>
    <w:rsid w:val="00A47D75"/>
    <w:rsid w:val="00A52ADD"/>
    <w:rsid w:val="00A53154"/>
    <w:rsid w:val="00A574C9"/>
    <w:rsid w:val="00A746C7"/>
    <w:rsid w:val="00AA4104"/>
    <w:rsid w:val="00AA7560"/>
    <w:rsid w:val="00AB2782"/>
    <w:rsid w:val="00AB38AE"/>
    <w:rsid w:val="00AD1F26"/>
    <w:rsid w:val="00AD31C5"/>
    <w:rsid w:val="00B2201C"/>
    <w:rsid w:val="00B22E28"/>
    <w:rsid w:val="00B5380C"/>
    <w:rsid w:val="00B57579"/>
    <w:rsid w:val="00B6507F"/>
    <w:rsid w:val="00B81ADC"/>
    <w:rsid w:val="00B90A7C"/>
    <w:rsid w:val="00B96F59"/>
    <w:rsid w:val="00BC7B75"/>
    <w:rsid w:val="00BE4A1E"/>
    <w:rsid w:val="00BE5B25"/>
    <w:rsid w:val="00BF4D7C"/>
    <w:rsid w:val="00C14D43"/>
    <w:rsid w:val="00C7689E"/>
    <w:rsid w:val="00C979AF"/>
    <w:rsid w:val="00CC1936"/>
    <w:rsid w:val="00D41970"/>
    <w:rsid w:val="00D82FA1"/>
    <w:rsid w:val="00D84743"/>
    <w:rsid w:val="00DA13DE"/>
    <w:rsid w:val="00DB010D"/>
    <w:rsid w:val="00DB2FCB"/>
    <w:rsid w:val="00E159F7"/>
    <w:rsid w:val="00E6783A"/>
    <w:rsid w:val="00E7691B"/>
    <w:rsid w:val="00EC487F"/>
    <w:rsid w:val="00EC6A99"/>
    <w:rsid w:val="00EE7DF5"/>
    <w:rsid w:val="00F06E48"/>
    <w:rsid w:val="00F23D3C"/>
    <w:rsid w:val="00F32A6E"/>
    <w:rsid w:val="00F41557"/>
    <w:rsid w:val="00F460A1"/>
    <w:rsid w:val="00F848F6"/>
    <w:rsid w:val="00FA4214"/>
    <w:rsid w:val="00FB1F49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Čivović</cp:lastModifiedBy>
  <cp:revision>32</cp:revision>
  <dcterms:created xsi:type="dcterms:W3CDTF">2021-01-24T21:00:00Z</dcterms:created>
  <dcterms:modified xsi:type="dcterms:W3CDTF">2021-01-31T19:34:00Z</dcterms:modified>
</cp:coreProperties>
</file>